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3D" w:rsidRPr="00855E59" w:rsidRDefault="001D0D7A" w:rsidP="001D0D7A">
      <w:pPr>
        <w:autoSpaceDE w:val="0"/>
        <w:autoSpaceDN w:val="0"/>
        <w:bidi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  <w:rtl/>
        </w:rPr>
      </w:pPr>
      <w:bookmarkStart w:id="0" w:name="_GoBack"/>
      <w:bookmarkEnd w:id="0"/>
      <w:r w:rsidRPr="00855E59">
        <w:rPr>
          <w:rFonts w:hint="cs"/>
          <w:sz w:val="36"/>
          <w:szCs w:val="36"/>
          <w:u w:val="single"/>
          <w:rtl/>
        </w:rPr>
        <w:t xml:space="preserve">שאלות ותשובות </w:t>
      </w:r>
      <w:r w:rsidRPr="00855E59">
        <w:rPr>
          <w:sz w:val="36"/>
          <w:szCs w:val="36"/>
          <w:u w:val="single"/>
          <w:rtl/>
        </w:rPr>
        <w:t>–</w:t>
      </w:r>
      <w:r w:rsidRPr="00855E59">
        <w:rPr>
          <w:rFonts w:hint="cs"/>
          <w:sz w:val="36"/>
          <w:szCs w:val="36"/>
          <w:u w:val="single"/>
          <w:rtl/>
        </w:rPr>
        <w:t xml:space="preserve"> בנושא הביטוח הסיעודי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"/>
        <w:gridCol w:w="9223"/>
        <w:gridCol w:w="140"/>
        <w:gridCol w:w="140"/>
      </w:tblGrid>
      <w:tr w:rsidR="00A27F3D" w:rsidRPr="00A27F3D" w:rsidTr="00963435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A27F3D">
            <w:pPr>
              <w:autoSpaceDE w:val="0"/>
              <w:autoSpaceDN w:val="0"/>
              <w:bidi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B7" w:rsidRPr="00A27F3D" w:rsidTr="008377D8"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363AB7" w:rsidRPr="00A27F3D" w:rsidRDefault="00363AB7" w:rsidP="00A27F3D">
            <w:pPr>
              <w:autoSpaceDE w:val="0"/>
              <w:autoSpaceDN w:val="0"/>
              <w:bidi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3" w:type="dxa"/>
            <w:vMerge w:val="restart"/>
            <w:tcBorders>
              <w:top w:val="nil"/>
              <w:left w:val="nil"/>
              <w:right w:val="nil"/>
            </w:tcBorders>
          </w:tcPr>
          <w:p w:rsidR="00363AB7" w:rsidRDefault="00363AB7" w:rsidP="0096343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855E59">
              <w:rPr>
                <w:rFonts w:hint="cs"/>
                <w:sz w:val="28"/>
                <w:szCs w:val="28"/>
                <w:rtl/>
              </w:rPr>
              <w:t>מהו ביטוח סיעודי</w:t>
            </w:r>
            <w:r>
              <w:rPr>
                <w:rFonts w:hint="cs"/>
                <w:sz w:val="28"/>
                <w:szCs w:val="28"/>
                <w:rtl/>
              </w:rPr>
              <w:t>?</w:t>
            </w:r>
          </w:p>
          <w:p w:rsidR="00363AB7" w:rsidRPr="00A27F3D" w:rsidRDefault="00363AB7" w:rsidP="00363AB7">
            <w:pPr>
              <w:pStyle w:val="a3"/>
              <w:spacing w:line="360" w:lineRule="auto"/>
              <w:ind w:left="108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ביטוח סיעודי מעניק למבוטח סכום כסף חודשי לאדם </w:t>
            </w:r>
            <w:r w:rsidRPr="00A27F3D">
              <w:rPr>
                <w:sz w:val="28"/>
                <w:szCs w:val="28"/>
                <w:rtl/>
              </w:rPr>
              <w:t>אשר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עקב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מצב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בריאותו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אינו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יכול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לבצע</w:t>
            </w:r>
            <w:r w:rsidRPr="00A27F3D">
              <w:rPr>
                <w:sz w:val="28"/>
                <w:szCs w:val="28"/>
              </w:rPr>
              <w:t xml:space="preserve">, </w:t>
            </w:r>
            <w:r w:rsidRPr="00A27F3D">
              <w:rPr>
                <w:sz w:val="28"/>
                <w:szCs w:val="28"/>
                <w:rtl/>
              </w:rPr>
              <w:t>בכוחות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עצמו</w:t>
            </w:r>
            <w:r w:rsidRPr="00A27F3D">
              <w:rPr>
                <w:sz w:val="28"/>
                <w:szCs w:val="28"/>
              </w:rPr>
              <w:t xml:space="preserve">, </w:t>
            </w:r>
            <w:r>
              <w:rPr>
                <w:rFonts w:hint="cs"/>
                <w:sz w:val="28"/>
                <w:szCs w:val="28"/>
                <w:rtl/>
              </w:rPr>
              <w:t xml:space="preserve">לפחות 3 מתוך </w:t>
            </w:r>
            <w:r w:rsidRPr="00A27F3D">
              <w:rPr>
                <w:sz w:val="28"/>
                <w:szCs w:val="28"/>
                <w:rtl/>
              </w:rPr>
              <w:t>מספר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פעולות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בסיסיות</w:t>
            </w:r>
            <w:r w:rsidRPr="00A27F3D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שהן</w:t>
            </w:r>
            <w:r w:rsidRPr="00A27F3D">
              <w:rPr>
                <w:sz w:val="28"/>
                <w:szCs w:val="28"/>
              </w:rPr>
              <w:t xml:space="preserve">: </w:t>
            </w:r>
            <w:r w:rsidRPr="00A27F3D">
              <w:rPr>
                <w:sz w:val="28"/>
                <w:szCs w:val="28"/>
                <w:rtl/>
              </w:rPr>
              <w:t>לקום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ולשכב</w:t>
            </w:r>
            <w:r w:rsidRPr="00A27F3D">
              <w:rPr>
                <w:sz w:val="28"/>
                <w:szCs w:val="28"/>
              </w:rPr>
              <w:t xml:space="preserve">, </w:t>
            </w:r>
            <w:r w:rsidRPr="00A27F3D">
              <w:rPr>
                <w:sz w:val="28"/>
                <w:szCs w:val="28"/>
                <w:rtl/>
              </w:rPr>
              <w:t>להתלבש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ולהתפשט</w:t>
            </w:r>
            <w:r w:rsidRPr="00A27F3D">
              <w:rPr>
                <w:sz w:val="28"/>
                <w:szCs w:val="28"/>
              </w:rPr>
              <w:t xml:space="preserve">, </w:t>
            </w:r>
            <w:r w:rsidRPr="00A27F3D">
              <w:rPr>
                <w:sz w:val="28"/>
                <w:szCs w:val="28"/>
                <w:rtl/>
              </w:rPr>
              <w:t>להתרחץ</w:t>
            </w:r>
            <w:r w:rsidRPr="00A27F3D">
              <w:rPr>
                <w:sz w:val="28"/>
                <w:szCs w:val="28"/>
              </w:rPr>
              <w:t xml:space="preserve">, </w:t>
            </w:r>
            <w:r w:rsidRPr="00A27F3D">
              <w:rPr>
                <w:sz w:val="28"/>
                <w:szCs w:val="28"/>
                <w:rtl/>
              </w:rPr>
              <w:t>לאכול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ולשתות</w:t>
            </w:r>
            <w:r w:rsidRPr="00A27F3D">
              <w:rPr>
                <w:sz w:val="28"/>
                <w:szCs w:val="28"/>
              </w:rPr>
              <w:t xml:space="preserve">, </w:t>
            </w:r>
            <w:r w:rsidRPr="00A27F3D">
              <w:rPr>
                <w:sz w:val="28"/>
                <w:szCs w:val="28"/>
                <w:rtl/>
              </w:rPr>
              <w:t>לשלוט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על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הסוגרים</w:t>
            </w:r>
            <w:r w:rsidRPr="00A27F3D">
              <w:rPr>
                <w:sz w:val="28"/>
                <w:szCs w:val="28"/>
              </w:rPr>
              <w:t xml:space="preserve">, </w:t>
            </w:r>
            <w:r w:rsidRPr="00A27F3D">
              <w:rPr>
                <w:sz w:val="28"/>
                <w:szCs w:val="28"/>
                <w:rtl/>
              </w:rPr>
              <w:t>יכולת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ניידות</w:t>
            </w:r>
            <w:r>
              <w:rPr>
                <w:rFonts w:hint="cs"/>
                <w:sz w:val="28"/>
                <w:szCs w:val="28"/>
                <w:rtl/>
              </w:rPr>
              <w:t xml:space="preserve"> או </w:t>
            </w:r>
            <w:r w:rsidR="00CE393E">
              <w:rPr>
                <w:rFonts w:hint="cs"/>
                <w:sz w:val="28"/>
                <w:szCs w:val="28"/>
                <w:rtl/>
              </w:rPr>
              <w:t>ל</w:t>
            </w:r>
            <w:r>
              <w:rPr>
                <w:rFonts w:hint="cs"/>
                <w:sz w:val="28"/>
                <w:szCs w:val="28"/>
                <w:rtl/>
              </w:rPr>
              <w:t>אדם שהינו תשוש נפש</w:t>
            </w:r>
            <w:r w:rsidR="00CE393E">
              <w:rPr>
                <w:rFonts w:hint="cs"/>
                <w:sz w:val="28"/>
                <w:szCs w:val="28"/>
                <w:rtl/>
              </w:rPr>
              <w:t xml:space="preserve"> עקב מחלת האלצהיימר או דמנציה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B7" w:rsidRPr="00A27F3D" w:rsidRDefault="00363AB7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B7" w:rsidRPr="00A27F3D" w:rsidRDefault="00363AB7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363AB7" w:rsidRPr="00A27F3D" w:rsidTr="008377D8">
        <w:trPr>
          <w:trHeight w:val="476"/>
        </w:trPr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B7" w:rsidRPr="00A27F3D" w:rsidRDefault="00363AB7" w:rsidP="00A27F3D">
            <w:pPr>
              <w:autoSpaceDE w:val="0"/>
              <w:autoSpaceDN w:val="0"/>
              <w:bidi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63AB7" w:rsidRPr="00A27F3D" w:rsidRDefault="00363AB7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B7" w:rsidRPr="00A27F3D" w:rsidRDefault="00363AB7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B7" w:rsidRPr="00A27F3D" w:rsidRDefault="00363AB7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A27F3D" w:rsidRPr="00A27F3D" w:rsidTr="00963435"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A27F3D">
            <w:pPr>
              <w:autoSpaceDE w:val="0"/>
              <w:autoSpaceDN w:val="0"/>
              <w:bidi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Default="00A27F3D" w:rsidP="00963435">
            <w:pPr>
              <w:pStyle w:val="a3"/>
              <w:spacing w:line="360" w:lineRule="auto"/>
              <w:rPr>
                <w:sz w:val="28"/>
                <w:szCs w:val="28"/>
                <w:rtl/>
              </w:rPr>
            </w:pPr>
          </w:p>
          <w:p w:rsidR="00363AB7" w:rsidRPr="00363AB7" w:rsidRDefault="00363AB7" w:rsidP="00363AB7">
            <w:pPr>
              <w:pStyle w:val="a3"/>
              <w:spacing w:line="360" w:lineRule="auto"/>
              <w:ind w:left="996"/>
              <w:rPr>
                <w:sz w:val="28"/>
                <w:szCs w:val="28"/>
              </w:rPr>
            </w:pPr>
            <w:r w:rsidRPr="00A27F3D">
              <w:rPr>
                <w:sz w:val="28"/>
                <w:szCs w:val="28"/>
                <w:rtl/>
              </w:rPr>
              <w:t>היקף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הכיסוי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ותקופת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הפיצוי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נקבעים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על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ידי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המבוטח</w:t>
            </w:r>
            <w:r w:rsidRPr="00A27F3D">
              <w:rPr>
                <w:sz w:val="28"/>
                <w:szCs w:val="28"/>
              </w:rPr>
              <w:t xml:space="preserve">, </w:t>
            </w:r>
            <w:r w:rsidRPr="00A27F3D">
              <w:rPr>
                <w:sz w:val="28"/>
                <w:szCs w:val="28"/>
                <w:rtl/>
              </w:rPr>
              <w:t>במועד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ההצטרפות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לביטוח</w:t>
            </w:r>
            <w:r w:rsidR="001A036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ובהתאם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לתנאי</w:t>
            </w:r>
            <w:r w:rsidRPr="00A27F3D">
              <w:rPr>
                <w:sz w:val="28"/>
                <w:szCs w:val="28"/>
              </w:rPr>
              <w:t xml:space="preserve"> </w:t>
            </w:r>
            <w:r w:rsidRPr="00A27F3D">
              <w:rPr>
                <w:sz w:val="28"/>
                <w:szCs w:val="28"/>
                <w:rtl/>
              </w:rPr>
              <w:t>הפוליסה</w:t>
            </w:r>
            <w:r w:rsidRPr="00A27F3D">
              <w:rPr>
                <w:sz w:val="28"/>
                <w:szCs w:val="28"/>
              </w:rPr>
              <w:t>.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A27F3D" w:rsidRPr="00A27F3D" w:rsidTr="00963435"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A27F3D">
            <w:pPr>
              <w:autoSpaceDE w:val="0"/>
              <w:autoSpaceDN w:val="0"/>
              <w:bidi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A27F3D" w:rsidRPr="00A27F3D" w:rsidTr="00963435"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A27F3D" w:rsidRPr="00A27F3D" w:rsidRDefault="00A27F3D" w:rsidP="00A27F3D">
            <w:pPr>
              <w:autoSpaceDE w:val="0"/>
              <w:autoSpaceDN w:val="0"/>
              <w:bidi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63AB7" w:rsidRPr="00855E59" w:rsidRDefault="00363AB7" w:rsidP="0096343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855E59">
              <w:rPr>
                <w:rFonts w:hint="cs"/>
                <w:sz w:val="28"/>
                <w:szCs w:val="28"/>
                <w:rtl/>
              </w:rPr>
              <w:t>מדוע הביטוח הסיעודי שהיה כלול בביטוח הקבוצתי דרך המעסיק מסתיים?</w:t>
            </w:r>
          </w:p>
          <w:p w:rsidR="00A27F3D" w:rsidRDefault="00A27F3D" w:rsidP="00363AB7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</w:p>
          <w:p w:rsidR="008B001D" w:rsidRPr="008B001D" w:rsidRDefault="00363AB7" w:rsidP="00EF79E9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רשות שוק ההון ביטוח וחיסכון, </w:t>
            </w:r>
            <w:r w:rsidR="008B001D">
              <w:rPr>
                <w:rFonts w:hint="cs"/>
                <w:sz w:val="28"/>
                <w:szCs w:val="28"/>
                <w:rtl/>
              </w:rPr>
              <w:t xml:space="preserve">במשרד האוצר </w:t>
            </w:r>
            <w:r>
              <w:rPr>
                <w:rFonts w:hint="cs"/>
                <w:sz w:val="28"/>
                <w:szCs w:val="28"/>
                <w:rtl/>
              </w:rPr>
              <w:t>החליטה</w:t>
            </w:r>
            <w:r w:rsidR="008B001D">
              <w:rPr>
                <w:rFonts w:hint="cs"/>
                <w:sz w:val="28"/>
                <w:szCs w:val="28"/>
                <w:rtl/>
              </w:rPr>
              <w:t xml:space="preserve"> על סיום </w:t>
            </w:r>
            <w:r>
              <w:rPr>
                <w:rFonts w:hint="cs"/>
                <w:sz w:val="28"/>
                <w:szCs w:val="28"/>
                <w:rtl/>
              </w:rPr>
              <w:t xml:space="preserve">הביטוח הסיעודי הקבוצתי, החל מיום </w:t>
            </w:r>
            <w:r w:rsidR="00EF79E9">
              <w:rPr>
                <w:rFonts w:hint="cs"/>
                <w:color w:val="FF0000"/>
                <w:sz w:val="28"/>
                <w:szCs w:val="28"/>
                <w:rtl/>
              </w:rPr>
              <w:t>31.12.2017</w:t>
            </w:r>
            <w:r w:rsidR="008B001D">
              <w:rPr>
                <w:rFonts w:hint="cs"/>
                <w:sz w:val="28"/>
                <w:szCs w:val="28"/>
                <w:rtl/>
              </w:rPr>
              <w:t xml:space="preserve">,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B001D">
              <w:rPr>
                <w:rFonts w:hint="cs"/>
                <w:sz w:val="28"/>
                <w:szCs w:val="28"/>
                <w:rtl/>
              </w:rPr>
              <w:t xml:space="preserve">מאחר ופוליסות מסוג זה אינן </w:t>
            </w:r>
            <w:r w:rsidR="008B001D" w:rsidRPr="008B001D">
              <w:rPr>
                <w:rFonts w:hint="cs"/>
                <w:sz w:val="28"/>
                <w:szCs w:val="28"/>
                <w:rtl/>
              </w:rPr>
              <w:t xml:space="preserve">נותנות פתרון </w:t>
            </w:r>
            <w:r w:rsidR="008B001D" w:rsidRPr="008B001D">
              <w:rPr>
                <w:sz w:val="28"/>
                <w:szCs w:val="28"/>
                <w:rtl/>
              </w:rPr>
              <w:t>ביטוחי המעניק וודאות גם בהגיע</w:t>
            </w:r>
            <w:r w:rsidR="008B001D">
              <w:rPr>
                <w:rFonts w:hint="cs"/>
                <w:sz w:val="28"/>
                <w:szCs w:val="28"/>
                <w:rtl/>
              </w:rPr>
              <w:t xml:space="preserve"> המבוטח</w:t>
            </w:r>
            <w:r w:rsidR="008B001D" w:rsidRPr="008B001D">
              <w:rPr>
                <w:sz w:val="28"/>
                <w:szCs w:val="28"/>
                <w:rtl/>
              </w:rPr>
              <w:t xml:space="preserve"> לגיל מבוגר</w:t>
            </w:r>
            <w:r w:rsidR="008B001D">
              <w:rPr>
                <w:rFonts w:hint="cs"/>
                <w:sz w:val="28"/>
                <w:szCs w:val="28"/>
                <w:rtl/>
              </w:rPr>
              <w:t>.</w:t>
            </w:r>
          </w:p>
          <w:p w:rsidR="008B001D" w:rsidRPr="008B001D" w:rsidRDefault="008B001D" w:rsidP="008B001D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</w:p>
          <w:p w:rsidR="00CE393E" w:rsidRPr="00855E59" w:rsidRDefault="00CE393E" w:rsidP="008B0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855E59">
              <w:rPr>
                <w:rFonts w:hint="cs"/>
                <w:sz w:val="28"/>
                <w:szCs w:val="28"/>
                <w:rtl/>
              </w:rPr>
              <w:t>מה יקרה עם יתר הכיסויים בביטוח הקבוצתי?</w:t>
            </w:r>
          </w:p>
          <w:p w:rsidR="00CE393E" w:rsidRDefault="00CE393E" w:rsidP="00CE393E">
            <w:pPr>
              <w:pStyle w:val="a3"/>
              <w:spacing w:line="360" w:lineRule="auto"/>
              <w:ind w:left="1080"/>
              <w:rPr>
                <w:sz w:val="28"/>
                <w:szCs w:val="28"/>
              </w:rPr>
            </w:pPr>
          </w:p>
          <w:p w:rsidR="00CE393E" w:rsidRPr="00656F76" w:rsidRDefault="00CE393E" w:rsidP="00CB5B3A">
            <w:pPr>
              <w:pStyle w:val="a3"/>
              <w:spacing w:line="360" w:lineRule="auto"/>
              <w:ind w:left="1080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כיסוי הבריאות בביטוח הקבוצתי לא משתנה, ואין שינוי בכיסויים הרחבים הכלולים בו, למעט גריעת הביטוח הסיעודי.</w:t>
            </w:r>
            <w:r w:rsidR="00656F76">
              <w:rPr>
                <w:rFonts w:hint="cs"/>
                <w:color w:val="FF0000"/>
                <w:sz w:val="28"/>
                <w:szCs w:val="28"/>
                <w:rtl/>
              </w:rPr>
              <w:t>תשלום הפרמיה בביטוח הבריאות לעובדים  ובני ביתם  עודכן בהתאם .</w:t>
            </w:r>
          </w:p>
          <w:p w:rsidR="00CE393E" w:rsidRDefault="00CE393E" w:rsidP="00CE393E">
            <w:pPr>
              <w:pStyle w:val="a3"/>
              <w:spacing w:line="360" w:lineRule="auto"/>
              <w:ind w:left="1080"/>
              <w:rPr>
                <w:sz w:val="28"/>
                <w:szCs w:val="28"/>
              </w:rPr>
            </w:pPr>
          </w:p>
          <w:p w:rsidR="008B001D" w:rsidRPr="00855E59" w:rsidRDefault="008B001D" w:rsidP="008B0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855E59">
              <w:rPr>
                <w:rFonts w:hint="cs"/>
                <w:sz w:val="28"/>
                <w:szCs w:val="28"/>
                <w:rtl/>
              </w:rPr>
              <w:t>מה האפשרויות הקיימות להמשך הביטוח הסיעודי ?</w:t>
            </w:r>
          </w:p>
          <w:p w:rsidR="008B001D" w:rsidRPr="008B001D" w:rsidRDefault="008B001D" w:rsidP="008B001D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</w:p>
          <w:p w:rsidR="00363AB7" w:rsidRDefault="008B001D" w:rsidP="00CB5B3A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  <w:r w:rsidRPr="008B001D">
              <w:rPr>
                <w:sz w:val="28"/>
                <w:szCs w:val="28"/>
                <w:rtl/>
              </w:rPr>
              <w:t>למבוטחים ש</w:t>
            </w:r>
            <w:r w:rsidR="00CE393E">
              <w:rPr>
                <w:rFonts w:hint="cs"/>
                <w:sz w:val="28"/>
                <w:szCs w:val="28"/>
                <w:rtl/>
              </w:rPr>
              <w:t xml:space="preserve">הסתיים להם </w:t>
            </w:r>
            <w:r w:rsidRPr="008B001D">
              <w:rPr>
                <w:sz w:val="28"/>
                <w:szCs w:val="28"/>
                <w:rtl/>
              </w:rPr>
              <w:t>הביטוח הסיעודי הקבוצתי, עומדת הזכות לרכוש בחברת הביטוח בה היו מבוטח</w:t>
            </w:r>
            <w:r w:rsidR="00CE393E">
              <w:rPr>
                <w:sz w:val="28"/>
                <w:szCs w:val="28"/>
                <w:rtl/>
              </w:rPr>
              <w:t xml:space="preserve">ים פוליסה פרטית </w:t>
            </w:r>
            <w:r w:rsidR="00CB5B3A">
              <w:rPr>
                <w:rFonts w:hint="cs"/>
                <w:sz w:val="28"/>
                <w:szCs w:val="28"/>
                <w:rtl/>
              </w:rPr>
              <w:t xml:space="preserve">במסלול זהה לקיים (60 </w:t>
            </w:r>
            <w:r w:rsidR="00CB5B3A">
              <w:rPr>
                <w:rFonts w:hint="cs"/>
                <w:sz w:val="28"/>
                <w:szCs w:val="28"/>
                <w:rtl/>
              </w:rPr>
              <w:lastRenderedPageBreak/>
              <w:t>חודש)</w:t>
            </w:r>
            <w:r w:rsidR="00CE393E">
              <w:rPr>
                <w:sz w:val="28"/>
                <w:szCs w:val="28"/>
                <w:rtl/>
              </w:rPr>
              <w:t xml:space="preserve">, </w:t>
            </w:r>
            <w:r w:rsidRPr="008B001D">
              <w:rPr>
                <w:sz w:val="28"/>
                <w:szCs w:val="28"/>
                <w:rtl/>
              </w:rPr>
              <w:t>ללא בחינה של מצבם הרפואי</w:t>
            </w:r>
            <w:r w:rsidR="00CE393E">
              <w:rPr>
                <w:rFonts w:hint="cs"/>
                <w:sz w:val="28"/>
                <w:szCs w:val="28"/>
                <w:rtl/>
              </w:rPr>
              <w:t xml:space="preserve"> כלומר, ללא צורך במילוי הצהרת בריאות וביצוע חיתום, </w:t>
            </w:r>
            <w:r w:rsidRPr="008B001D">
              <w:rPr>
                <w:sz w:val="28"/>
                <w:szCs w:val="28"/>
                <w:rtl/>
              </w:rPr>
              <w:t xml:space="preserve"> </w:t>
            </w:r>
            <w:r w:rsidR="00CE393E">
              <w:rPr>
                <w:rFonts w:hint="cs"/>
                <w:sz w:val="28"/>
                <w:szCs w:val="28"/>
                <w:rtl/>
              </w:rPr>
              <w:t>ובהנחה בתעריף הפוליסה הפרטית, כפי שנקבעה בהסכם הקבוצתי.</w:t>
            </w:r>
            <w:r w:rsidRPr="008B001D">
              <w:rPr>
                <w:sz w:val="28"/>
                <w:szCs w:val="28"/>
              </w:rPr>
              <w:t xml:space="preserve">  </w:t>
            </w:r>
          </w:p>
          <w:p w:rsidR="00CE393E" w:rsidRDefault="00CE393E" w:rsidP="00CE393E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אם יבקש המבוטח לרכוש סכום פיצוי גבוה יותר או תקופת פיצוי ארוכה יותר, מזו שניתנה לו בביטוח הקבוצתי , הוא יהיה חייב במילוי הצהרת בריאות וביצוע חיתום על כיסוי נוסף זה.</w:t>
            </w:r>
          </w:p>
          <w:p w:rsidR="00CE393E" w:rsidRDefault="00CE393E" w:rsidP="00CE393E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</w:p>
          <w:p w:rsidR="001A0368" w:rsidRDefault="001A0368" w:rsidP="001A0368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5B690C">
              <w:rPr>
                <w:rFonts w:hint="cs"/>
                <w:sz w:val="28"/>
                <w:szCs w:val="28"/>
                <w:rtl/>
              </w:rPr>
              <w:t>מי זכאי ל</w:t>
            </w:r>
            <w:r>
              <w:rPr>
                <w:rFonts w:hint="cs"/>
                <w:sz w:val="28"/>
                <w:szCs w:val="28"/>
                <w:rtl/>
              </w:rPr>
              <w:t>הצטרף בתנאים אלו לפוליסה הפרטית</w:t>
            </w:r>
            <w:r w:rsidRPr="005B690C">
              <w:rPr>
                <w:rFonts w:hint="cs"/>
                <w:sz w:val="28"/>
                <w:szCs w:val="28"/>
                <w:rtl/>
              </w:rPr>
              <w:t xml:space="preserve"> ?</w:t>
            </w:r>
          </w:p>
          <w:p w:rsidR="001A0368" w:rsidRPr="001A0368" w:rsidRDefault="001A0368" w:rsidP="001A0368">
            <w:pPr>
              <w:pStyle w:val="a3"/>
              <w:spacing w:line="360" w:lineRule="auto"/>
              <w:ind w:left="108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כל עובד ו/או בן משפחה שהיו מבוטחים בביטוח הסיעודי מסגרת הביטוח הקבוצתי,  בתנאי שהגיל הביטוחי שלהם גדול מגיל  3 והם אינם נמצאים היום במצב סיעודי. </w:t>
            </w:r>
          </w:p>
          <w:p w:rsidR="00EF79E9" w:rsidRPr="00EF79E9" w:rsidRDefault="001A0368" w:rsidP="00EF79E9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  <w:r w:rsidRPr="001A0368">
              <w:rPr>
                <w:rFonts w:hint="cs"/>
                <w:b/>
                <w:bCs/>
                <w:sz w:val="28"/>
                <w:szCs w:val="28"/>
                <w:rtl/>
              </w:rPr>
              <w:t xml:space="preserve">ההצטרפות בתנאים אלו, ניתנת רק אם התקבל טופס הצעה כשהוא מלא וחתום,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בחברת הביטוח </w:t>
            </w:r>
            <w:r w:rsidRPr="001A0368">
              <w:rPr>
                <w:rFonts w:hint="cs"/>
                <w:b/>
                <w:bCs/>
                <w:sz w:val="28"/>
                <w:szCs w:val="28"/>
                <w:rtl/>
              </w:rPr>
              <w:t xml:space="preserve">עד ליום </w:t>
            </w:r>
            <w:r w:rsidR="00656F76" w:rsidRPr="00656F76">
              <w:rPr>
                <w:rFonts w:hint="cs"/>
                <w:color w:val="FF0000"/>
                <w:sz w:val="28"/>
                <w:szCs w:val="28"/>
                <w:rtl/>
              </w:rPr>
              <w:t>1.7.2018</w:t>
            </w:r>
            <w:r w:rsidRPr="001A0368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EF79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F79E9" w:rsidRPr="00EF79E9">
              <w:rPr>
                <w:rFonts w:hint="cs"/>
                <w:sz w:val="28"/>
                <w:szCs w:val="28"/>
                <w:rtl/>
              </w:rPr>
              <w:t>יובהר כי ההצטרפות לביטוח הסיעודי הפרטי תהיה רטרואקטיבית ממועד סיום הביטוח הקבוצתי, דהיינו החל מ- 1.1.2018 ובהתאם לכך תיגבה הפרמיה בפוליסה הפרטית.</w:t>
            </w:r>
          </w:p>
          <w:p w:rsidR="001A0368" w:rsidRPr="001A0368" w:rsidRDefault="001A0368" w:rsidP="001A0368">
            <w:pPr>
              <w:pStyle w:val="a3"/>
              <w:spacing w:line="360" w:lineRule="auto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A0368" w:rsidRDefault="001A0368" w:rsidP="001A0368">
            <w:pPr>
              <w:pStyle w:val="a3"/>
              <w:spacing w:line="360" w:lineRule="auto"/>
              <w:ind w:left="1080"/>
              <w:rPr>
                <w:sz w:val="28"/>
                <w:szCs w:val="28"/>
              </w:rPr>
            </w:pPr>
          </w:p>
          <w:p w:rsidR="00CE393E" w:rsidRDefault="00CE393E" w:rsidP="00CE393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מה ההבדל בין הפוליסה הפרטית לכיסוי הסיעודי בביטוח הקבוצתי?</w:t>
            </w:r>
          </w:p>
          <w:p w:rsidR="00402A2A" w:rsidRDefault="00402A2A" w:rsidP="00402A2A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הביטוח הסיעודי הקבוצתי, העניק כיסוי לתקופה מוגבלת, כל עוד המבוטח הינו עובד בארגון, עד התקופה הנקובה בהסכם הקבוצתי. </w:t>
            </w:r>
          </w:p>
          <w:p w:rsidR="00402A2A" w:rsidRDefault="00402A2A" w:rsidP="008B001D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</w:p>
          <w:p w:rsidR="00402A2A" w:rsidRDefault="008B001D" w:rsidP="00656F76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ביטוח</w:t>
            </w:r>
            <w:r w:rsidR="00402A2A">
              <w:rPr>
                <w:rFonts w:hint="cs"/>
                <w:sz w:val="28"/>
                <w:szCs w:val="28"/>
                <w:rtl/>
              </w:rPr>
              <w:t xml:space="preserve"> סיעוד  בפוליסה פרטית הינו חוזה לכל החיים בין חברת הביטוח לבין המבוטח, כאשר  חברת הביטוח לא יכולה לבטל את הביטוח, אלא אם לא שולמו דמי הביטוח.</w:t>
            </w:r>
            <w:r w:rsidR="00656F7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56F76" w:rsidRPr="00656F76">
              <w:rPr>
                <w:rFonts w:hint="cs"/>
                <w:color w:val="FF0000"/>
                <w:sz w:val="28"/>
                <w:szCs w:val="28"/>
                <w:rtl/>
              </w:rPr>
              <w:t xml:space="preserve">ניתן לבטל את הביטוח </w:t>
            </w:r>
            <w:r w:rsidR="00656F76">
              <w:rPr>
                <w:rFonts w:hint="cs"/>
                <w:color w:val="FF0000"/>
                <w:sz w:val="28"/>
                <w:szCs w:val="28"/>
                <w:rtl/>
              </w:rPr>
              <w:t xml:space="preserve">הסיעודי הפרטי </w:t>
            </w:r>
            <w:r w:rsidR="00656F76" w:rsidRPr="00656F76">
              <w:rPr>
                <w:rFonts w:hint="cs"/>
                <w:color w:val="FF0000"/>
                <w:sz w:val="28"/>
                <w:szCs w:val="28"/>
                <w:rtl/>
              </w:rPr>
              <w:t>בכל עת</w:t>
            </w:r>
            <w:r w:rsidR="00656F76">
              <w:rPr>
                <w:rFonts w:hint="cs"/>
                <w:sz w:val="28"/>
                <w:szCs w:val="28"/>
                <w:rtl/>
              </w:rPr>
              <w:t>.</w:t>
            </w:r>
          </w:p>
          <w:p w:rsidR="008B001D" w:rsidRDefault="00402A2A" w:rsidP="00402A2A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הביטוח הינו </w:t>
            </w:r>
            <w:r w:rsidR="008B001D">
              <w:rPr>
                <w:rFonts w:hint="cs"/>
                <w:sz w:val="28"/>
                <w:szCs w:val="28"/>
                <w:rtl/>
              </w:rPr>
              <w:t>בפרמיה קבועה שאינה משתנה (למעט הצמדה למדד</w:t>
            </w:r>
            <w:r>
              <w:rPr>
                <w:rFonts w:hint="cs"/>
                <w:sz w:val="28"/>
                <w:szCs w:val="28"/>
                <w:rtl/>
              </w:rPr>
              <w:t xml:space="preserve">) אשר </w:t>
            </w:r>
            <w:r w:rsidR="008B001D">
              <w:rPr>
                <w:rFonts w:hint="cs"/>
                <w:sz w:val="28"/>
                <w:szCs w:val="28"/>
                <w:rtl/>
              </w:rPr>
              <w:t>נקבע</w:t>
            </w:r>
            <w:r>
              <w:rPr>
                <w:rFonts w:hint="cs"/>
                <w:sz w:val="28"/>
                <w:szCs w:val="28"/>
                <w:rtl/>
              </w:rPr>
              <w:t>ת</w:t>
            </w:r>
            <w:r w:rsidR="008B001D">
              <w:rPr>
                <w:rFonts w:hint="cs"/>
                <w:sz w:val="28"/>
                <w:szCs w:val="28"/>
                <w:rtl/>
              </w:rPr>
              <w:t xml:space="preserve"> לפי גיל ההצטרפות לפוליסה הפרטית.</w:t>
            </w:r>
          </w:p>
          <w:p w:rsidR="009646C7" w:rsidRDefault="009646C7" w:rsidP="00402A2A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</w:p>
          <w:p w:rsidR="008B001D" w:rsidRDefault="00402A2A" w:rsidP="00402A2A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בהתאם, הפרמיה בגין הביטוח הפרטי הינה גבוהה משמעותית מזו ששולמה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עבור הכיסוי הסיעודי, בביטוח הקבוצתי.</w:t>
            </w:r>
          </w:p>
          <w:p w:rsidR="009646C7" w:rsidRDefault="009646C7" w:rsidP="00402A2A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</w:p>
          <w:p w:rsidR="008B001D" w:rsidRPr="008B001D" w:rsidRDefault="008B001D" w:rsidP="00402A2A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A27F3D" w:rsidRPr="00A27F3D" w:rsidTr="00963435"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A27F3D">
            <w:pPr>
              <w:autoSpaceDE w:val="0"/>
              <w:autoSpaceDN w:val="0"/>
              <w:bidi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Default="00402A2A" w:rsidP="00402A2A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מהם ערכי הסילוק הניתנים בפוליסה הפרטית?</w:t>
            </w:r>
          </w:p>
          <w:p w:rsidR="00402A2A" w:rsidRDefault="00402A2A" w:rsidP="00402A2A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</w:p>
          <w:p w:rsidR="00402A2A" w:rsidRPr="005B690C" w:rsidRDefault="00402A2A" w:rsidP="001D0D7A">
            <w:pPr>
              <w:pStyle w:val="a3"/>
              <w:spacing w:line="360" w:lineRule="auto"/>
              <w:ind w:left="996" w:firstLine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ערכי סילוק הם סכומי ביטוח הנצברים החל מהשנה השלישית וכל </w:t>
            </w:r>
            <w:r w:rsidR="001D0D7A">
              <w:rPr>
                <w:rFonts w:hint="cs"/>
                <w:sz w:val="28"/>
                <w:szCs w:val="28"/>
                <w:rtl/>
              </w:rPr>
              <w:t xml:space="preserve">עוד </w:t>
            </w:r>
            <w:r>
              <w:rPr>
                <w:rFonts w:hint="cs"/>
                <w:sz w:val="28"/>
                <w:szCs w:val="28"/>
                <w:rtl/>
              </w:rPr>
              <w:t xml:space="preserve">הפוליסה הפרטית הינה פעילה. אם המבוטח יבקש לבטל את הפוליסה הפרטית, כאשר נצברו לו ערכי סילוק מעל ל 600 ₪, תהפוך הפוליסה למסולקת, ויעמוד לרשות המבוטח הסכום </w:t>
            </w:r>
            <w:r w:rsidR="00BD39F2">
              <w:rPr>
                <w:rFonts w:hint="cs"/>
                <w:sz w:val="28"/>
                <w:szCs w:val="28"/>
                <w:rtl/>
              </w:rPr>
              <w:t>ה</w:t>
            </w:r>
            <w:r w:rsidR="001A0368">
              <w:rPr>
                <w:rFonts w:hint="cs"/>
                <w:sz w:val="28"/>
                <w:szCs w:val="28"/>
                <w:rtl/>
              </w:rPr>
              <w:t xml:space="preserve">חלקי </w:t>
            </w:r>
            <w:r>
              <w:rPr>
                <w:rFonts w:hint="cs"/>
                <w:sz w:val="28"/>
                <w:szCs w:val="28"/>
                <w:rtl/>
              </w:rPr>
              <w:t xml:space="preserve">באם יקרה </w:t>
            </w:r>
            <w:r w:rsidR="001A0368">
              <w:rPr>
                <w:rFonts w:hint="cs"/>
                <w:sz w:val="28"/>
                <w:szCs w:val="28"/>
                <w:rtl/>
              </w:rPr>
              <w:t xml:space="preserve">לו מקרה ביטוח חלילה בעתיד. </w:t>
            </w:r>
          </w:p>
          <w:p w:rsidR="00402A2A" w:rsidRPr="00A27F3D" w:rsidRDefault="00402A2A" w:rsidP="00402A2A">
            <w:pPr>
              <w:pStyle w:val="a3"/>
              <w:spacing w:line="360" w:lineRule="auto"/>
              <w:ind w:left="1080"/>
              <w:rPr>
                <w:sz w:val="28"/>
                <w:szCs w:val="28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A27F3D" w:rsidRPr="00A27F3D" w:rsidTr="00963435"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A27F3D">
            <w:pPr>
              <w:autoSpaceDE w:val="0"/>
              <w:autoSpaceDN w:val="0"/>
              <w:bidi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368" w:rsidRDefault="001A0368" w:rsidP="001A0368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מה יקרה אם לא יצטרף המבוטח לפוליסה הפרטית עד ליום </w:t>
            </w:r>
            <w:r w:rsidR="00656F76" w:rsidRPr="00656F76">
              <w:rPr>
                <w:rFonts w:hint="cs"/>
                <w:color w:val="FF0000"/>
                <w:sz w:val="28"/>
                <w:szCs w:val="28"/>
                <w:rtl/>
              </w:rPr>
              <w:t>1.7.2018</w:t>
            </w:r>
            <w:r>
              <w:rPr>
                <w:rFonts w:hint="cs"/>
                <w:sz w:val="28"/>
                <w:szCs w:val="28"/>
                <w:rtl/>
              </w:rPr>
              <w:t>?</w:t>
            </w:r>
          </w:p>
          <w:p w:rsidR="001A0368" w:rsidRDefault="001A0368" w:rsidP="001A0368">
            <w:pPr>
              <w:pStyle w:val="a3"/>
              <w:spacing w:line="360" w:lineRule="auto"/>
              <w:ind w:left="1080"/>
              <w:rPr>
                <w:sz w:val="28"/>
                <w:szCs w:val="28"/>
                <w:rtl/>
              </w:rPr>
            </w:pPr>
          </w:p>
          <w:p w:rsidR="00A27F3D" w:rsidRPr="001A0368" w:rsidRDefault="001A0368" w:rsidP="001A0368">
            <w:pPr>
              <w:pStyle w:val="a3"/>
              <w:spacing w:line="360" w:lineRule="auto"/>
              <w:ind w:left="108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הביטוח הסיעודי יסתיים וכך גם הכיסויים מכוחו. אם יבקש העובד ו/או בן המשפחה להצטרף לביטוח הפרטי בעתיד, הזכאות תהיה כפופה להצהרת בריאות וחיתום ותעריף החברה, כפי שישתנה במועד ההצטרפות לביטוח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A27F3D" w:rsidRPr="00A27F3D" w:rsidTr="001A0368">
        <w:trPr>
          <w:trHeight w:val="381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A27F3D">
            <w:pPr>
              <w:autoSpaceDE w:val="0"/>
              <w:autoSpaceDN w:val="0"/>
              <w:bidi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3D" w:rsidRPr="00A27F3D" w:rsidRDefault="00A27F3D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963435" w:rsidRPr="00A27F3D" w:rsidTr="00963435"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435" w:rsidRPr="00A27F3D" w:rsidRDefault="00963435" w:rsidP="00A27F3D">
            <w:pPr>
              <w:autoSpaceDE w:val="0"/>
              <w:autoSpaceDN w:val="0"/>
              <w:bidi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435" w:rsidRDefault="001D0D7A" w:rsidP="001D0D7A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איך מצטרפים לפוליסה הפרטית? </w:t>
            </w:r>
          </w:p>
          <w:p w:rsidR="004E4D75" w:rsidRDefault="00C90816" w:rsidP="004E4D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</w:t>
            </w:r>
            <w:r w:rsidR="00BD39F2">
              <w:rPr>
                <w:rFonts w:hint="cs"/>
                <w:sz w:val="28"/>
                <w:szCs w:val="28"/>
                <w:rtl/>
              </w:rPr>
              <w:t xml:space="preserve">לאחר שישלח אליך מכתב מחברת ביטוח "מגדל" ותנאי ההצטרפות האישיים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    </w:t>
            </w:r>
            <w:r w:rsidR="00BD39F2">
              <w:rPr>
                <w:rFonts w:hint="cs"/>
                <w:sz w:val="28"/>
                <w:szCs w:val="28"/>
                <w:rtl/>
              </w:rPr>
              <w:t xml:space="preserve">יהיה </w:t>
            </w:r>
            <w:r w:rsidR="001D0D7A">
              <w:rPr>
                <w:rFonts w:hint="cs"/>
                <w:sz w:val="28"/>
                <w:szCs w:val="28"/>
                <w:rtl/>
              </w:rPr>
              <w:t xml:space="preserve">עליך למלא את טופס ההצעה </w:t>
            </w:r>
            <w:r w:rsidR="001320E6">
              <w:rPr>
                <w:rFonts w:hint="cs"/>
                <w:sz w:val="28"/>
                <w:szCs w:val="28"/>
                <w:rtl/>
              </w:rPr>
              <w:t xml:space="preserve">שתקבל </w:t>
            </w:r>
            <w:r w:rsidR="004E4D75">
              <w:rPr>
                <w:rFonts w:hint="cs"/>
                <w:sz w:val="28"/>
                <w:szCs w:val="28"/>
                <w:rtl/>
              </w:rPr>
              <w:t xml:space="preserve">מסוכנות ביטוח "מרוז" </w:t>
            </w:r>
            <w:r w:rsidR="001D0D7A">
              <w:rPr>
                <w:rFonts w:hint="cs"/>
                <w:sz w:val="28"/>
                <w:szCs w:val="28"/>
                <w:rtl/>
              </w:rPr>
              <w:t xml:space="preserve">, ולהגישו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1D0D7A">
              <w:rPr>
                <w:rFonts w:hint="cs"/>
                <w:sz w:val="28"/>
                <w:szCs w:val="28"/>
                <w:rtl/>
              </w:rPr>
              <w:t xml:space="preserve">לחברה עד ליום </w:t>
            </w:r>
            <w:r w:rsidR="00656F76" w:rsidRPr="00656F76">
              <w:rPr>
                <w:rFonts w:hint="cs"/>
                <w:color w:val="FF0000"/>
                <w:sz w:val="28"/>
                <w:szCs w:val="28"/>
                <w:rtl/>
              </w:rPr>
              <w:t>1.7.2018</w:t>
            </w:r>
            <w:r w:rsidR="001D0D7A">
              <w:rPr>
                <w:rFonts w:hint="cs"/>
                <w:sz w:val="28"/>
                <w:szCs w:val="28"/>
                <w:rtl/>
              </w:rPr>
              <w:t xml:space="preserve">. באפשרותך לקבל פרטים נוספים וסיוע במילוי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1D0D7A">
              <w:rPr>
                <w:rFonts w:hint="cs"/>
                <w:sz w:val="28"/>
                <w:szCs w:val="28"/>
                <w:rtl/>
              </w:rPr>
              <w:t xml:space="preserve">הטופס </w:t>
            </w:r>
            <w:r w:rsidR="001D0D7A" w:rsidRPr="00BD39F2">
              <w:rPr>
                <w:rFonts w:hint="cs"/>
                <w:b/>
                <w:bCs/>
                <w:sz w:val="28"/>
                <w:szCs w:val="28"/>
                <w:rtl/>
              </w:rPr>
              <w:t xml:space="preserve">בסוכנות </w:t>
            </w:r>
            <w:r w:rsidR="00BD39F2" w:rsidRPr="00BD39F2">
              <w:rPr>
                <w:rFonts w:hint="cs"/>
                <w:b/>
                <w:bCs/>
                <w:sz w:val="28"/>
                <w:szCs w:val="28"/>
                <w:rtl/>
              </w:rPr>
              <w:t xml:space="preserve"> ביטוח "מרוז" </w:t>
            </w:r>
            <w:r w:rsidR="001D0D7A" w:rsidRPr="00BD39F2">
              <w:rPr>
                <w:rFonts w:hint="cs"/>
                <w:b/>
                <w:bCs/>
                <w:sz w:val="28"/>
                <w:szCs w:val="28"/>
                <w:rtl/>
              </w:rPr>
              <w:t xml:space="preserve"> בטלפון </w:t>
            </w:r>
            <w:r w:rsidR="00097870">
              <w:rPr>
                <w:rFonts w:ascii="Arial" w:hAnsi="Arial" w:cs="Arial"/>
                <w:b/>
                <w:bCs/>
                <w:color w:val="004080"/>
                <w:u w:val="single"/>
              </w:rPr>
              <w:t>073-2114700</w:t>
            </w:r>
            <w:r w:rsidR="001D0D7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320E6">
              <w:rPr>
                <w:rFonts w:hint="cs"/>
                <w:sz w:val="28"/>
                <w:szCs w:val="28"/>
                <w:rtl/>
              </w:rPr>
              <w:t xml:space="preserve">או במוקד מגדל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1320E6">
              <w:rPr>
                <w:rFonts w:hint="cs"/>
                <w:sz w:val="28"/>
                <w:szCs w:val="28"/>
                <w:rtl/>
              </w:rPr>
              <w:t>בטלפון 1-700-50-66-62 .</w:t>
            </w:r>
            <w:r w:rsidR="004E4D75" w:rsidRPr="00C00EA2">
              <w:rPr>
                <w:rFonts w:hint="cs"/>
                <w:sz w:val="28"/>
                <w:szCs w:val="28"/>
                <w:highlight w:val="yellow"/>
                <w:rtl/>
              </w:rPr>
              <w:t xml:space="preserve"> </w:t>
            </w:r>
            <w:r w:rsidR="004E4D75">
              <w:rPr>
                <w:sz w:val="28"/>
                <w:szCs w:val="28"/>
                <w:rtl/>
              </w:rPr>
              <w:br/>
            </w:r>
          </w:p>
          <w:p w:rsidR="004E4D75" w:rsidRDefault="004E4D75" w:rsidP="004E4D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1D0D7A" w:rsidRPr="00294562" w:rsidRDefault="004E4D75" w:rsidP="004E4D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b/>
                <w:bCs/>
                <w:sz w:val="28"/>
                <w:szCs w:val="28"/>
                <w:rtl/>
              </w:rPr>
            </w:pP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המידע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האמור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הוא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מידע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כללי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בלבד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ולא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ישמש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לקביעת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החובות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והזכויות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עפ</w:t>
            </w:r>
            <w:proofErr w:type="spellEnd"/>
            <w:r w:rsidRPr="00294562">
              <w:rPr>
                <w:b/>
                <w:bCs/>
                <w:sz w:val="28"/>
                <w:szCs w:val="28"/>
              </w:rPr>
              <w:t>"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י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תנאי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הפוליסה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או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ככלי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לפרשנות</w:t>
            </w:r>
            <w:r w:rsidRPr="00294562">
              <w:rPr>
                <w:b/>
                <w:bCs/>
                <w:sz w:val="28"/>
                <w:szCs w:val="28"/>
              </w:rPr>
              <w:t xml:space="preserve">.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התנאים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המחייבים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הם תנאי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הפוליסה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בלבד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ובכל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מקרה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של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סתירה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בין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עלון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זה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לבינם</w:t>
            </w:r>
            <w:proofErr w:type="spellEnd"/>
            <w:r w:rsidRPr="00294562">
              <w:rPr>
                <w:b/>
                <w:bCs/>
                <w:sz w:val="28"/>
                <w:szCs w:val="28"/>
              </w:rPr>
              <w:t xml:space="preserve">,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יגברו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תנאי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הפוליסה</w:t>
            </w:r>
            <w:r w:rsidRPr="00294562">
              <w:rPr>
                <w:b/>
                <w:bCs/>
                <w:sz w:val="28"/>
                <w:szCs w:val="28"/>
              </w:rPr>
              <w:t xml:space="preserve">.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האמור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בעלון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זה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אינו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תחליף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לייעוץ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המתחשב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בצרכים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המיוחדים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של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כל</w:t>
            </w:r>
            <w:r w:rsidRPr="00294562">
              <w:rPr>
                <w:b/>
                <w:bCs/>
                <w:sz w:val="28"/>
                <w:szCs w:val="28"/>
              </w:rPr>
              <w:t xml:space="preserve"> </w:t>
            </w:r>
            <w:r w:rsidRPr="00294562">
              <w:rPr>
                <w:rFonts w:hint="cs"/>
                <w:b/>
                <w:bCs/>
                <w:sz w:val="28"/>
                <w:szCs w:val="28"/>
                <w:rtl/>
              </w:rPr>
              <w:t>אדם</w:t>
            </w:r>
            <w:r w:rsidRPr="0029456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435" w:rsidRPr="00A27F3D" w:rsidRDefault="00963435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435" w:rsidRPr="00A27F3D" w:rsidRDefault="00963435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963435" w:rsidRPr="00A27F3D" w:rsidTr="00963435"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435" w:rsidRPr="00A27F3D" w:rsidRDefault="00963435" w:rsidP="00A27F3D">
            <w:pPr>
              <w:autoSpaceDE w:val="0"/>
              <w:autoSpaceDN w:val="0"/>
              <w:bidi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435" w:rsidRPr="00A27F3D" w:rsidRDefault="00963435" w:rsidP="00963435">
            <w:pPr>
              <w:pStyle w:val="a3"/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435" w:rsidRPr="00A27F3D" w:rsidRDefault="00963435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435" w:rsidRPr="00A27F3D" w:rsidRDefault="00963435" w:rsidP="0096343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8E2629" w:rsidRPr="005B690C" w:rsidRDefault="008E2629" w:rsidP="008E2629">
      <w:pPr>
        <w:pStyle w:val="a3"/>
        <w:spacing w:line="360" w:lineRule="auto"/>
        <w:rPr>
          <w:sz w:val="28"/>
          <w:szCs w:val="28"/>
        </w:rPr>
      </w:pPr>
    </w:p>
    <w:sectPr w:rsidR="008E2629" w:rsidRPr="005B690C" w:rsidSect="00EC7D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8F3"/>
    <w:multiLevelType w:val="hybridMultilevel"/>
    <w:tmpl w:val="2D023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F176B"/>
    <w:multiLevelType w:val="hybridMultilevel"/>
    <w:tmpl w:val="C73E4A44"/>
    <w:lvl w:ilvl="0" w:tplc="6626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5B690C"/>
    <w:rsid w:val="000319AD"/>
    <w:rsid w:val="000955AD"/>
    <w:rsid w:val="00097870"/>
    <w:rsid w:val="000F30F0"/>
    <w:rsid w:val="001320E6"/>
    <w:rsid w:val="001403D8"/>
    <w:rsid w:val="00140A04"/>
    <w:rsid w:val="00162954"/>
    <w:rsid w:val="001A0368"/>
    <w:rsid w:val="001D0D7A"/>
    <w:rsid w:val="001F379E"/>
    <w:rsid w:val="00294562"/>
    <w:rsid w:val="002A26CD"/>
    <w:rsid w:val="002A3692"/>
    <w:rsid w:val="002B1D76"/>
    <w:rsid w:val="002D0035"/>
    <w:rsid w:val="002D385D"/>
    <w:rsid w:val="002D7CF6"/>
    <w:rsid w:val="002E53C2"/>
    <w:rsid w:val="003144F0"/>
    <w:rsid w:val="003270B2"/>
    <w:rsid w:val="003511B0"/>
    <w:rsid w:val="00352210"/>
    <w:rsid w:val="00363AB7"/>
    <w:rsid w:val="00367437"/>
    <w:rsid w:val="003C5566"/>
    <w:rsid w:val="00402A2A"/>
    <w:rsid w:val="004C15B1"/>
    <w:rsid w:val="004D1668"/>
    <w:rsid w:val="004E3AE5"/>
    <w:rsid w:val="004E4D75"/>
    <w:rsid w:val="005B690C"/>
    <w:rsid w:val="00656F76"/>
    <w:rsid w:val="006668DC"/>
    <w:rsid w:val="00683827"/>
    <w:rsid w:val="006B550D"/>
    <w:rsid w:val="006F1302"/>
    <w:rsid w:val="00702E25"/>
    <w:rsid w:val="00775594"/>
    <w:rsid w:val="007F4385"/>
    <w:rsid w:val="00855E59"/>
    <w:rsid w:val="00896339"/>
    <w:rsid w:val="008B001D"/>
    <w:rsid w:val="008C0EB3"/>
    <w:rsid w:val="008E00C9"/>
    <w:rsid w:val="008E2629"/>
    <w:rsid w:val="008E4574"/>
    <w:rsid w:val="008F6395"/>
    <w:rsid w:val="00963435"/>
    <w:rsid w:val="009646C7"/>
    <w:rsid w:val="00977F3E"/>
    <w:rsid w:val="00986F8E"/>
    <w:rsid w:val="00987AF8"/>
    <w:rsid w:val="009E0DDC"/>
    <w:rsid w:val="00A25133"/>
    <w:rsid w:val="00A27F3D"/>
    <w:rsid w:val="00A51B8A"/>
    <w:rsid w:val="00A64662"/>
    <w:rsid w:val="00A7705B"/>
    <w:rsid w:val="00B10B06"/>
    <w:rsid w:val="00B171DE"/>
    <w:rsid w:val="00B6339D"/>
    <w:rsid w:val="00BD39F2"/>
    <w:rsid w:val="00BD5DCC"/>
    <w:rsid w:val="00BF2C9F"/>
    <w:rsid w:val="00C01A31"/>
    <w:rsid w:val="00C90816"/>
    <w:rsid w:val="00CB5B3A"/>
    <w:rsid w:val="00CE393E"/>
    <w:rsid w:val="00D517F7"/>
    <w:rsid w:val="00D647D7"/>
    <w:rsid w:val="00D80BA5"/>
    <w:rsid w:val="00D9089A"/>
    <w:rsid w:val="00DA4CB5"/>
    <w:rsid w:val="00DF218F"/>
    <w:rsid w:val="00E019A8"/>
    <w:rsid w:val="00E06C03"/>
    <w:rsid w:val="00E37780"/>
    <w:rsid w:val="00E70416"/>
    <w:rsid w:val="00E76528"/>
    <w:rsid w:val="00EA080B"/>
    <w:rsid w:val="00EC1878"/>
    <w:rsid w:val="00EC7DAF"/>
    <w:rsid w:val="00EF4DAB"/>
    <w:rsid w:val="00EF79E9"/>
    <w:rsid w:val="00F40B0C"/>
    <w:rsid w:val="00F87395"/>
    <w:rsid w:val="00F9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0C"/>
    <w:pPr>
      <w:ind w:left="720"/>
      <w:contextualSpacing/>
    </w:pPr>
  </w:style>
  <w:style w:type="paragraph" w:customStyle="1" w:styleId="H1">
    <w:name w:val="H1"/>
    <w:basedOn w:val="a"/>
    <w:next w:val="a"/>
    <w:uiPriority w:val="99"/>
    <w:rsid w:val="00A27F3D"/>
    <w:pPr>
      <w:keepNext/>
      <w:autoSpaceDE w:val="0"/>
      <w:autoSpaceDN w:val="0"/>
      <w:bidi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A27F3D"/>
    <w:pPr>
      <w:keepNext/>
      <w:autoSpaceDE w:val="0"/>
      <w:autoSpaceDN w:val="0"/>
      <w:bidi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A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0C"/>
    <w:pPr>
      <w:ind w:left="720"/>
      <w:contextualSpacing/>
    </w:pPr>
  </w:style>
  <w:style w:type="paragraph" w:customStyle="1" w:styleId="H1">
    <w:name w:val="H1"/>
    <w:basedOn w:val="a"/>
    <w:next w:val="a"/>
    <w:uiPriority w:val="99"/>
    <w:rsid w:val="00A27F3D"/>
    <w:pPr>
      <w:keepNext/>
      <w:autoSpaceDE w:val="0"/>
      <w:autoSpaceDN w:val="0"/>
      <w:bidi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A27F3D"/>
    <w:pPr>
      <w:keepNext/>
      <w:autoSpaceDE w:val="0"/>
      <w:autoSpaceDN w:val="0"/>
      <w:bidi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A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27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Migdal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מיכל הר לב</dc:creator>
  <cp:lastModifiedBy>BANK HAPOALIM</cp:lastModifiedBy>
  <cp:revision>3</cp:revision>
  <dcterms:created xsi:type="dcterms:W3CDTF">2018-01-17T07:36:00Z</dcterms:created>
  <dcterms:modified xsi:type="dcterms:W3CDTF">2018-01-17T07:43:00Z</dcterms:modified>
</cp:coreProperties>
</file>